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C19D0" w14:textId="77777777" w:rsidR="00D64AA7" w:rsidRDefault="00A22F3B" w:rsidP="00A22F3B">
      <w:pPr>
        <w:ind w:left="-720" w:right="-720"/>
      </w:pPr>
      <w:r>
        <w:t>Intro to Proteins III</w:t>
      </w:r>
    </w:p>
    <w:p w14:paraId="67272617" w14:textId="77777777" w:rsidR="00A22F3B" w:rsidRDefault="00A22F3B" w:rsidP="00A22F3B">
      <w:pPr>
        <w:ind w:left="-720" w:right="-720"/>
      </w:pPr>
    </w:p>
    <w:p w14:paraId="63ED1EFD" w14:textId="77777777" w:rsidR="00A22F3B" w:rsidRDefault="00A22F3B" w:rsidP="00A22F3B">
      <w:pPr>
        <w:ind w:left="-720" w:right="-720"/>
      </w:pPr>
      <w:r>
        <w:t>I. 3-D Structures</w:t>
      </w:r>
    </w:p>
    <w:p w14:paraId="1ACAB990" w14:textId="77777777" w:rsidR="00A22F3B" w:rsidRDefault="00A22F3B" w:rsidP="00A22F3B">
      <w:pPr>
        <w:ind w:left="-720" w:right="-720"/>
      </w:pPr>
      <w:r>
        <w:tab/>
        <w:t>A. Mechanisms of Folding</w:t>
      </w:r>
    </w:p>
    <w:p w14:paraId="6E3D8122" w14:textId="77777777" w:rsidR="00A22F3B" w:rsidRDefault="00A22F3B" w:rsidP="00A22F3B">
      <w:pPr>
        <w:ind w:left="-720" w:right="-720"/>
      </w:pPr>
      <w:r>
        <w:tab/>
      </w:r>
      <w:r>
        <w:tab/>
        <w:t>1. Primary structure contributes to protein three dimensional structure</w:t>
      </w:r>
    </w:p>
    <w:p w14:paraId="488FDB8E" w14:textId="77777777" w:rsidR="00A22F3B" w:rsidRDefault="00A22F3B" w:rsidP="00A22F3B">
      <w:pPr>
        <w:ind w:left="-720" w:right="-720"/>
      </w:pPr>
      <w:r>
        <w:tab/>
      </w:r>
      <w:r>
        <w:tab/>
        <w:t>2. Two compounds are useful in determining important interactions</w:t>
      </w:r>
    </w:p>
    <w:p w14:paraId="51E6A722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 xml:space="preserve">a. </w:t>
      </w:r>
      <w:r>
        <w:rPr>
          <w:rFonts w:ascii="Cambria" w:hAnsi="Cambria"/>
        </w:rPr>
        <w:t>β</w:t>
      </w:r>
      <w:r>
        <w:t>-Mercaptoethanol – reducing agent that reduces disulfide bonds</w:t>
      </w:r>
    </w:p>
    <w:p w14:paraId="18A6A74F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b. 8M Urea – disrupts noncovalent bonds</w:t>
      </w:r>
    </w:p>
    <w:p w14:paraId="4C6D4103" w14:textId="77777777" w:rsidR="00A22F3B" w:rsidRDefault="00A22F3B" w:rsidP="00A22F3B">
      <w:pPr>
        <w:ind w:left="-720" w:right="-720"/>
      </w:pPr>
      <w:r>
        <w:tab/>
      </w:r>
      <w:r>
        <w:tab/>
        <w:t xml:space="preserve">3. Step 1: Treat active enzyme with BME and 8M Urea </w:t>
      </w:r>
      <w:r>
        <w:sym w:font="Wingdings" w:char="F0E0"/>
      </w:r>
      <w:r>
        <w:t xml:space="preserve"> no activity</w:t>
      </w:r>
    </w:p>
    <w:p w14:paraId="1663FC97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a. Protein has been denatured</w:t>
      </w:r>
    </w:p>
    <w:p w14:paraId="14DDE0EF" w14:textId="77777777" w:rsidR="00A22F3B" w:rsidRDefault="00A22F3B" w:rsidP="00A22F3B">
      <w:pPr>
        <w:ind w:left="-720" w:right="-720"/>
      </w:pPr>
      <w:r>
        <w:tab/>
      </w:r>
      <w:r>
        <w:tab/>
        <w:t xml:space="preserve">4. Step 2: Remove both BME and 8M Urea </w:t>
      </w:r>
      <w:r>
        <w:sym w:font="Wingdings" w:char="F0E0"/>
      </w:r>
      <w:r>
        <w:t xml:space="preserve"> regains activity</w:t>
      </w:r>
    </w:p>
    <w:p w14:paraId="1F0AED85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a. Protein has “spontaneously” refolded</w:t>
      </w:r>
    </w:p>
    <w:p w14:paraId="0146BFBE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b. Removal of both chemicals allows folding to recur</w:t>
      </w:r>
    </w:p>
    <w:p w14:paraId="123686E3" w14:textId="77777777" w:rsidR="00A22F3B" w:rsidRDefault="00A22F3B" w:rsidP="00A22F3B">
      <w:pPr>
        <w:ind w:left="-720" w:right="-720"/>
      </w:pPr>
      <w:r>
        <w:tab/>
      </w:r>
      <w:r>
        <w:tab/>
        <w:t xml:space="preserve">5. Addition of BME </w:t>
      </w:r>
      <w:r>
        <w:sym w:font="Wingdings" w:char="F0E0"/>
      </w:r>
      <w:r>
        <w:t xml:space="preserve"> Urea </w:t>
      </w:r>
      <w:r>
        <w:sym w:font="Wingdings" w:char="F0E0"/>
      </w:r>
      <w:r>
        <w:t xml:space="preserve"> removal of BME</w:t>
      </w:r>
    </w:p>
    <w:p w14:paraId="50E1620B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a. Results in random disulfide bond formation</w:t>
      </w:r>
    </w:p>
    <w:p w14:paraId="717B3272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b. Urea must be removed and a small amount of BME added to refold</w:t>
      </w:r>
    </w:p>
    <w:p w14:paraId="1E4B3DE5" w14:textId="77777777" w:rsidR="00A22F3B" w:rsidRDefault="00A22F3B" w:rsidP="00A22F3B">
      <w:pPr>
        <w:ind w:left="-720" w:right="-720"/>
      </w:pPr>
      <w:r>
        <w:tab/>
      </w:r>
      <w:r>
        <w:tab/>
        <w:t>6. Two important points:</w:t>
      </w:r>
    </w:p>
    <w:p w14:paraId="4792450B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a. O</w:t>
      </w:r>
      <w:r>
        <w:rPr>
          <w:vertAlign w:val="subscript"/>
        </w:rPr>
        <w:t>2</w:t>
      </w:r>
      <w:r>
        <w:t xml:space="preserve"> must be present to reform disulfides, must oxidize the free sulfhydryls</w:t>
      </w:r>
    </w:p>
    <w:p w14:paraId="516FA271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b. Release of free energy helps guide the enzyme into the correct shape</w:t>
      </w:r>
    </w:p>
    <w:p w14:paraId="42B7B506" w14:textId="77777777" w:rsidR="00A22F3B" w:rsidRDefault="00A22F3B" w:rsidP="00A22F3B">
      <w:pPr>
        <w:ind w:left="-720" w:right="-720"/>
      </w:pPr>
      <w:r>
        <w:tab/>
        <w:t>B. Nonrandom Folding</w:t>
      </w:r>
    </w:p>
    <w:p w14:paraId="1CA87735" w14:textId="77777777" w:rsidR="00A22F3B" w:rsidRDefault="00A22F3B" w:rsidP="00A22F3B">
      <w:pPr>
        <w:ind w:left="-720" w:right="-720"/>
      </w:pPr>
      <w:r>
        <w:tab/>
      </w:r>
      <w:r>
        <w:tab/>
        <w:t>1. Levanthal’s Paradox – calculated time protein folding is far less than predicted</w:t>
      </w:r>
    </w:p>
    <w:p w14:paraId="05F1DF6F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a. Levanthal assumes that the folding is random</w:t>
      </w:r>
    </w:p>
    <w:p w14:paraId="2B155B20" w14:textId="77777777" w:rsidR="00A22F3B" w:rsidRDefault="00A22F3B" w:rsidP="00A22F3B">
      <w:pPr>
        <w:ind w:left="-720" w:right="-720"/>
      </w:pPr>
      <w:r>
        <w:tab/>
      </w:r>
      <w:r>
        <w:tab/>
        <w:t>2. Cooperative Transition – sharp transition from unfolded to folded</w:t>
      </w:r>
    </w:p>
    <w:p w14:paraId="6D559E22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a. Denaturing experiments look at 50% unfolded protein</w:t>
      </w:r>
    </w:p>
    <w:p w14:paraId="08A07172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 xml:space="preserve">b. 50% fully folded, 50% fully unfolded </w:t>
      </w:r>
      <w:r>
        <w:sym w:font="Wingdings" w:char="F0E0"/>
      </w:r>
      <w:r>
        <w:t xml:space="preserve"> not 100% partially folded</w:t>
      </w:r>
    </w:p>
    <w:p w14:paraId="0E2CD5E5" w14:textId="77777777" w:rsidR="00A22F3B" w:rsidRDefault="00A22F3B" w:rsidP="00A22F3B">
      <w:pPr>
        <w:ind w:left="-720" w:right="-720"/>
      </w:pPr>
      <w:r>
        <w:tab/>
      </w:r>
      <w:r>
        <w:tab/>
        <w:t>3. Cumulative Selection – retention of partially correct intermediates</w:t>
      </w:r>
    </w:p>
    <w:p w14:paraId="69165D7F" w14:textId="77777777" w:rsidR="00A22F3B" w:rsidRDefault="00A22F3B" w:rsidP="00A22F3B">
      <w:pPr>
        <w:ind w:left="-720" w:right="-720"/>
      </w:pPr>
      <w:r>
        <w:tab/>
      </w:r>
      <w:r>
        <w:tab/>
      </w:r>
      <w:r>
        <w:tab/>
        <w:t>a. Correct, low energy folds are kept and remembered</w:t>
      </w:r>
    </w:p>
    <w:p w14:paraId="1A0DD0E4" w14:textId="77777777" w:rsidR="004B6B56" w:rsidRDefault="004B6B56" w:rsidP="00A22F3B">
      <w:pPr>
        <w:ind w:left="-720" w:right="-720"/>
      </w:pPr>
      <w:r>
        <w:tab/>
        <w:t>C. Predicting 3-D Structures</w:t>
      </w:r>
    </w:p>
    <w:p w14:paraId="1F13890E" w14:textId="77777777" w:rsidR="004B6B56" w:rsidRDefault="004B6B56" w:rsidP="00A22F3B">
      <w:pPr>
        <w:ind w:left="-720" w:right="-720"/>
      </w:pPr>
      <w:r>
        <w:tab/>
      </w:r>
      <w:r>
        <w:tab/>
        <w:t xml:space="preserve">1. </w:t>
      </w:r>
      <w:r w:rsidRPr="004B6B56">
        <w:rPr>
          <w:i/>
        </w:rPr>
        <w:t>Ab initio</w:t>
      </w:r>
      <w:r>
        <w:t xml:space="preserve"> predictions</w:t>
      </w:r>
    </w:p>
    <w:p w14:paraId="4B7DA9D7" w14:textId="77777777" w:rsidR="004B6B56" w:rsidRDefault="004B6B56" w:rsidP="00A22F3B">
      <w:pPr>
        <w:ind w:left="-720" w:right="-720"/>
      </w:pPr>
      <w:r>
        <w:tab/>
      </w:r>
      <w:r>
        <w:tab/>
      </w:r>
      <w:r>
        <w:tab/>
        <w:t>a. Prediction of structure without reference to known protein structures</w:t>
      </w:r>
    </w:p>
    <w:p w14:paraId="2EE96916" w14:textId="77777777" w:rsidR="004B6B56" w:rsidRDefault="004B6B56" w:rsidP="00A22F3B">
      <w:pPr>
        <w:ind w:left="-720" w:right="-720"/>
      </w:pPr>
      <w:r>
        <w:tab/>
      </w:r>
      <w:r>
        <w:tab/>
      </w:r>
      <w:r>
        <w:tab/>
        <w:t>b. Done using free energy calculations, but limited due to # of conformations</w:t>
      </w:r>
    </w:p>
    <w:p w14:paraId="4B712B83" w14:textId="77777777" w:rsidR="004B6B56" w:rsidRDefault="004B6B56" w:rsidP="00A22F3B">
      <w:pPr>
        <w:ind w:left="-720" w:right="-720"/>
      </w:pPr>
      <w:r>
        <w:tab/>
      </w:r>
      <w:r>
        <w:tab/>
        <w:t>2. Knowledge-based methods</w:t>
      </w:r>
    </w:p>
    <w:p w14:paraId="4F9F151C" w14:textId="77777777" w:rsidR="004B6B56" w:rsidRDefault="004B6B56" w:rsidP="00A22F3B">
      <w:pPr>
        <w:ind w:left="-720" w:right="-720"/>
      </w:pPr>
      <w:r>
        <w:tab/>
      </w:r>
      <w:r>
        <w:tab/>
      </w:r>
      <w:r>
        <w:tab/>
        <w:t>a. Prediction of structure based on sequence similar with known proteins</w:t>
      </w:r>
    </w:p>
    <w:p w14:paraId="24F9A8D1" w14:textId="77777777" w:rsidR="004B6B56" w:rsidRDefault="004B6B56" w:rsidP="00A22F3B">
      <w:pPr>
        <w:ind w:left="-720" w:right="-720"/>
      </w:pPr>
      <w:r>
        <w:tab/>
      </w:r>
      <w:r>
        <w:tab/>
      </w:r>
      <w:r>
        <w:tab/>
        <w:t>b. Done by working off of existing models and making some changes</w:t>
      </w:r>
    </w:p>
    <w:p w14:paraId="18CE2502" w14:textId="77777777" w:rsidR="004B6B56" w:rsidRDefault="004B6B56" w:rsidP="00A22F3B">
      <w:pPr>
        <w:ind w:left="-720" w:right="-720"/>
      </w:pPr>
      <w:r>
        <w:tab/>
      </w:r>
      <w:r>
        <w:tab/>
        <w:t>3. Put simply, it is hard to predict</w:t>
      </w:r>
    </w:p>
    <w:p w14:paraId="376E715A" w14:textId="77777777" w:rsidR="004B6B56" w:rsidRDefault="004B6B56" w:rsidP="00A22F3B">
      <w:pPr>
        <w:ind w:left="-720" w:right="-720"/>
      </w:pPr>
      <w:r>
        <w:tab/>
        <w:t>C. Post-translational Modifications</w:t>
      </w:r>
    </w:p>
    <w:p w14:paraId="22FF694E" w14:textId="77777777" w:rsidR="004B6B56" w:rsidRDefault="004B6B56" w:rsidP="00A22F3B">
      <w:pPr>
        <w:ind w:left="-720" w:right="-720"/>
      </w:pPr>
      <w:r>
        <w:tab/>
      </w:r>
      <w:r>
        <w:tab/>
        <w:t xml:space="preserve">1. </w:t>
      </w:r>
      <w:r w:rsidR="00CC15DA">
        <w:t>Phosphorylation – alcohols can be phosphorylated</w:t>
      </w:r>
    </w:p>
    <w:p w14:paraId="3B77A67C" w14:textId="77777777" w:rsidR="00CC15DA" w:rsidRDefault="00CC15DA" w:rsidP="00A22F3B">
      <w:pPr>
        <w:ind w:left="-720" w:right="-720"/>
      </w:pPr>
      <w:r>
        <w:tab/>
      </w:r>
      <w:r>
        <w:tab/>
        <w:t>2. Hydroxyl Group Addition to proline and lysine</w:t>
      </w:r>
      <w:r w:rsidR="001F0F0B">
        <w:t xml:space="preserve"> stabilizes collagen fibers</w:t>
      </w:r>
    </w:p>
    <w:p w14:paraId="783AB205" w14:textId="77777777" w:rsidR="00CC15DA" w:rsidRDefault="00CC15DA" w:rsidP="00A22F3B">
      <w:pPr>
        <w:ind w:left="-720" w:right="-720"/>
      </w:pPr>
      <w:r>
        <w:tab/>
      </w:r>
      <w:r>
        <w:tab/>
      </w:r>
      <w:r>
        <w:tab/>
        <w:t>a. Vitamin C is important for this process, results in scurvy when deficient</w:t>
      </w:r>
    </w:p>
    <w:p w14:paraId="7ECC54E3" w14:textId="77777777" w:rsidR="001F0F0B" w:rsidRDefault="001F0F0B" w:rsidP="00A22F3B">
      <w:pPr>
        <w:ind w:left="-720" w:right="-720"/>
      </w:pPr>
      <w:r>
        <w:tab/>
      </w:r>
      <w:r>
        <w:tab/>
        <w:t>3. Acetylation is important to help AA terminals resist degradation</w:t>
      </w:r>
    </w:p>
    <w:p w14:paraId="7FE17808" w14:textId="77777777" w:rsidR="001F0F0B" w:rsidRDefault="001F0F0B" w:rsidP="00A22F3B">
      <w:pPr>
        <w:ind w:left="-720" w:right="-720"/>
      </w:pPr>
      <w:r>
        <w:tab/>
      </w:r>
      <w:r>
        <w:tab/>
        <w:t>4. Glycosylation – attaches sugars to Asn, Thr, or Ser</w:t>
      </w:r>
    </w:p>
    <w:p w14:paraId="07C6B695" w14:textId="77777777" w:rsidR="001F0F0B" w:rsidRDefault="001F0F0B" w:rsidP="00A22F3B">
      <w:pPr>
        <w:ind w:left="-720" w:right="-720"/>
      </w:pPr>
      <w:r>
        <w:tab/>
      </w:r>
      <w:r>
        <w:tab/>
      </w:r>
    </w:p>
    <w:p w14:paraId="6D57265A" w14:textId="77777777" w:rsidR="001F0F0B" w:rsidRDefault="001F0F0B" w:rsidP="00A22F3B">
      <w:pPr>
        <w:ind w:left="-720" w:right="-720"/>
      </w:pPr>
    </w:p>
    <w:p w14:paraId="43673BB0" w14:textId="77777777" w:rsidR="001F0F0B" w:rsidRDefault="001F0F0B" w:rsidP="001F0F0B">
      <w:pPr>
        <w:ind w:right="-720" w:firstLine="720"/>
      </w:pPr>
    </w:p>
    <w:p w14:paraId="6A69A57A" w14:textId="77777777" w:rsidR="001F0F0B" w:rsidRDefault="001F0F0B" w:rsidP="001F0F0B">
      <w:pPr>
        <w:ind w:right="-720" w:firstLine="720"/>
      </w:pPr>
    </w:p>
    <w:p w14:paraId="71FE31A7" w14:textId="77777777" w:rsidR="001F0F0B" w:rsidRDefault="001F0F0B" w:rsidP="001F0F0B">
      <w:pPr>
        <w:ind w:right="-720" w:firstLine="720"/>
      </w:pPr>
    </w:p>
    <w:p w14:paraId="3FC3C8EE" w14:textId="77777777" w:rsidR="001F0F0B" w:rsidRDefault="001F0F0B" w:rsidP="001F0F0B">
      <w:pPr>
        <w:ind w:left="720" w:right="-720"/>
      </w:pPr>
      <w:r>
        <w:lastRenderedPageBreak/>
        <w:t>5. Collagen – makes up ~30% of total protein in the body</w:t>
      </w:r>
    </w:p>
    <w:p w14:paraId="550036A4" w14:textId="77777777" w:rsidR="001F0F0B" w:rsidRDefault="001F0F0B" w:rsidP="00A22F3B">
      <w:pPr>
        <w:ind w:left="-720" w:right="-720"/>
      </w:pPr>
      <w:r>
        <w:tab/>
      </w:r>
      <w:r>
        <w:tab/>
      </w:r>
      <w:r>
        <w:tab/>
        <w:t>a. Made with hydroxyproline and hydroxylysine</w:t>
      </w:r>
    </w:p>
    <w:p w14:paraId="043D05CD" w14:textId="77777777" w:rsidR="001F0F0B" w:rsidRDefault="001F0F0B" w:rsidP="00A22F3B">
      <w:pPr>
        <w:ind w:left="-720" w:right="-720"/>
      </w:pPr>
      <w:r>
        <w:tab/>
      </w:r>
      <w:r>
        <w:tab/>
      </w:r>
      <w:r>
        <w:tab/>
        <w:t>b. Vitamin C is an essential cofactor for the prolylhydroxylase enzyme</w:t>
      </w:r>
    </w:p>
    <w:p w14:paraId="3414433E" w14:textId="77777777" w:rsidR="001F0F0B" w:rsidRDefault="001F0F0B" w:rsidP="00A22F3B">
      <w:pPr>
        <w:ind w:left="-720" w:right="-720"/>
      </w:pPr>
      <w:r>
        <w:tab/>
      </w:r>
      <w:r>
        <w:tab/>
      </w:r>
      <w:r>
        <w:tab/>
        <w:t xml:space="preserve">c. Deficiency in vitamin C blocks collagen formation </w:t>
      </w:r>
      <w:r>
        <w:sym w:font="Wingdings" w:char="F0E0"/>
      </w:r>
      <w:r>
        <w:t xml:space="preserve"> scurvy</w:t>
      </w:r>
    </w:p>
    <w:p w14:paraId="08647D17" w14:textId="77777777" w:rsidR="001F0F0B" w:rsidRDefault="001F0F0B" w:rsidP="00A22F3B">
      <w:pPr>
        <w:ind w:left="-720" w:right="-720"/>
      </w:pPr>
      <w:r>
        <w:tab/>
      </w:r>
      <w:r>
        <w:tab/>
      </w:r>
      <w:r>
        <w:tab/>
        <w:t>d. Mutations that cause every 5</w:t>
      </w:r>
      <w:r w:rsidRPr="001F0F0B">
        <w:rPr>
          <w:vertAlign w:val="superscript"/>
        </w:rPr>
        <w:t>th</w:t>
      </w:r>
      <w:r>
        <w:t xml:space="preserve"> Gly</w:t>
      </w:r>
      <w:r>
        <w:sym w:font="Wingdings" w:char="F0E0"/>
      </w:r>
      <w:r>
        <w:t>Ala results in a distorted structure</w:t>
      </w:r>
    </w:p>
    <w:p w14:paraId="121F8D7C" w14:textId="77777777" w:rsidR="001F0F0B" w:rsidRDefault="001F0F0B" w:rsidP="00A22F3B">
      <w:pPr>
        <w:ind w:left="-720" w:right="-720"/>
      </w:pPr>
      <w:r>
        <w:tab/>
      </w:r>
      <w:r>
        <w:tab/>
      </w:r>
      <w:r>
        <w:tab/>
      </w:r>
      <w:r>
        <w:tab/>
        <w:t>i. Ala creates steric hindrance in the triple helix</w:t>
      </w:r>
    </w:p>
    <w:p w14:paraId="5F839561" w14:textId="77777777" w:rsidR="001F0F0B" w:rsidRDefault="001F0F0B" w:rsidP="00A22F3B">
      <w:pPr>
        <w:ind w:left="-720" w:right="-720"/>
      </w:pPr>
      <w:r>
        <w:tab/>
        <w:t>D. Marginal Stability</w:t>
      </w:r>
    </w:p>
    <w:p w14:paraId="56068114" w14:textId="77777777" w:rsidR="001F0F0B" w:rsidRDefault="001F0F0B" w:rsidP="00A22F3B">
      <w:pPr>
        <w:ind w:left="-720" w:right="-720"/>
      </w:pPr>
      <w:r>
        <w:tab/>
      </w:r>
      <w:r>
        <w:tab/>
        <w:t xml:space="preserve">1. </w:t>
      </w:r>
      <w:r w:rsidR="00236E8B">
        <w:t>Proteins are only marginally stable</w:t>
      </w:r>
    </w:p>
    <w:p w14:paraId="5292CA1C" w14:textId="77777777" w:rsidR="00236E8B" w:rsidRDefault="00236E8B" w:rsidP="00A22F3B">
      <w:pPr>
        <w:ind w:left="-720" w:right="-720"/>
      </w:pPr>
      <w:r>
        <w:tab/>
      </w:r>
      <w:r>
        <w:tab/>
        <w:t>2. This is biologically advantageous:</w:t>
      </w:r>
    </w:p>
    <w:p w14:paraId="646078F3" w14:textId="77777777" w:rsidR="00236E8B" w:rsidRDefault="00236E8B" w:rsidP="00A22F3B">
      <w:pPr>
        <w:ind w:left="-720" w:right="-720"/>
      </w:pPr>
      <w:r>
        <w:tab/>
      </w:r>
      <w:r>
        <w:tab/>
      </w:r>
      <w:r>
        <w:tab/>
        <w:t>a. Optimal stability would prevent ligand binding &amp; conformational change</w:t>
      </w:r>
    </w:p>
    <w:p w14:paraId="640CE7E1" w14:textId="77777777" w:rsidR="00236E8B" w:rsidRDefault="00236E8B" w:rsidP="00A22F3B">
      <w:pPr>
        <w:ind w:left="-720" w:right="-720"/>
      </w:pPr>
      <w:r>
        <w:tab/>
      </w:r>
      <w:r>
        <w:tab/>
      </w:r>
      <w:r>
        <w:tab/>
        <w:t>b. Most proteins can do multiple tasks due to structural disorderliness</w:t>
      </w:r>
    </w:p>
    <w:p w14:paraId="5E288844" w14:textId="77777777" w:rsidR="00236E8B" w:rsidRDefault="00236E8B" w:rsidP="00A22F3B">
      <w:pPr>
        <w:ind w:left="-720" w:right="-720"/>
      </w:pPr>
    </w:p>
    <w:p w14:paraId="54007743" w14:textId="77777777" w:rsidR="00236E8B" w:rsidRDefault="00236E8B" w:rsidP="00A22F3B">
      <w:pPr>
        <w:ind w:left="-720" w:right="-720"/>
      </w:pPr>
      <w:r>
        <w:t>II. Protein Purification</w:t>
      </w:r>
    </w:p>
    <w:p w14:paraId="30EC2806" w14:textId="77777777" w:rsidR="00236E8B" w:rsidRDefault="00236E8B" w:rsidP="00A22F3B">
      <w:pPr>
        <w:ind w:left="-720" w:right="-720"/>
      </w:pPr>
      <w:r>
        <w:tab/>
        <w:t>A. Why is it important?</w:t>
      </w:r>
    </w:p>
    <w:p w14:paraId="6EC82A1F" w14:textId="77777777" w:rsidR="00236E8B" w:rsidRDefault="00236E8B" w:rsidP="00A22F3B">
      <w:pPr>
        <w:ind w:left="-720" w:right="-720"/>
      </w:pPr>
      <w:r>
        <w:tab/>
      </w:r>
      <w:r>
        <w:tab/>
        <w:t>1. Determine AA sequence</w:t>
      </w:r>
    </w:p>
    <w:p w14:paraId="1004CD18" w14:textId="77777777" w:rsidR="00236E8B" w:rsidRDefault="00236E8B" w:rsidP="00A22F3B">
      <w:pPr>
        <w:ind w:left="-720" w:right="-720"/>
      </w:pPr>
      <w:r>
        <w:tab/>
      </w:r>
      <w:r>
        <w:tab/>
        <w:t>2. Learn evolutionary relationships and importance of protein/sequences</w:t>
      </w:r>
    </w:p>
    <w:p w14:paraId="233CBF81" w14:textId="77777777" w:rsidR="00236E8B" w:rsidRDefault="00236E8B" w:rsidP="00A22F3B">
      <w:pPr>
        <w:ind w:left="-720" w:right="-720"/>
      </w:pPr>
      <w:r>
        <w:tab/>
      </w:r>
      <w:r>
        <w:tab/>
        <w:t>3. Biochemical function</w:t>
      </w:r>
    </w:p>
    <w:p w14:paraId="6C8B6AAA" w14:textId="77777777" w:rsidR="00236E8B" w:rsidRDefault="00236E8B" w:rsidP="00A22F3B">
      <w:pPr>
        <w:ind w:left="-720" w:right="-720"/>
      </w:pPr>
      <w:r>
        <w:tab/>
      </w:r>
      <w:r>
        <w:tab/>
        <w:t>4. Obtain crystal and x-ray data that help picture tertiary structure</w:t>
      </w:r>
    </w:p>
    <w:p w14:paraId="3B87DB71" w14:textId="77777777" w:rsidR="00236E8B" w:rsidRDefault="00236E8B" w:rsidP="00A22F3B">
      <w:pPr>
        <w:ind w:left="-720" w:right="-720"/>
      </w:pPr>
      <w:r>
        <w:tab/>
      </w:r>
      <w:r>
        <w:tab/>
      </w:r>
      <w:r>
        <w:tab/>
        <w:t>a. Relation between form and function</w:t>
      </w:r>
    </w:p>
    <w:p w14:paraId="65FA563D" w14:textId="77777777" w:rsidR="00236E8B" w:rsidRDefault="00236E8B" w:rsidP="00A22F3B">
      <w:pPr>
        <w:ind w:left="-720" w:right="-720"/>
      </w:pPr>
      <w:r>
        <w:tab/>
        <w:t>B. Differential Centrifugation</w:t>
      </w:r>
    </w:p>
    <w:p w14:paraId="4FCB5A58" w14:textId="77777777" w:rsidR="00236E8B" w:rsidRDefault="00236E8B" w:rsidP="00A22F3B">
      <w:pPr>
        <w:ind w:left="-720" w:right="-720"/>
      </w:pPr>
      <w:r>
        <w:tab/>
      </w:r>
      <w:r>
        <w:tab/>
        <w:t>1. First step in purification</w:t>
      </w:r>
    </w:p>
    <w:p w14:paraId="4755C94B" w14:textId="77777777" w:rsidR="00236E8B" w:rsidRDefault="00236E8B" w:rsidP="00A22F3B">
      <w:pPr>
        <w:ind w:left="-720" w:right="-720"/>
      </w:pPr>
      <w:r>
        <w:tab/>
      </w:r>
      <w:r>
        <w:tab/>
        <w:t>2. Homogenize cells and centrifuge at varying speeds/times</w:t>
      </w:r>
    </w:p>
    <w:p w14:paraId="41182E98" w14:textId="77777777" w:rsidR="00236E8B" w:rsidRDefault="00236E8B" w:rsidP="00A22F3B">
      <w:pPr>
        <w:ind w:left="-720" w:right="-720"/>
      </w:pPr>
      <w:r>
        <w:tab/>
      </w:r>
      <w:r>
        <w:tab/>
        <w:t>3. Allows for separation of parts of the cell and the soluble proteins</w:t>
      </w:r>
    </w:p>
    <w:p w14:paraId="57C049B8" w14:textId="77777777" w:rsidR="00236E8B" w:rsidRDefault="00236E8B" w:rsidP="00A22F3B">
      <w:pPr>
        <w:ind w:left="-720" w:right="-720"/>
      </w:pPr>
      <w:r>
        <w:tab/>
        <w:t>C. Dialysis</w:t>
      </w:r>
    </w:p>
    <w:p w14:paraId="06D90325" w14:textId="77777777" w:rsidR="00236E8B" w:rsidRDefault="00236E8B" w:rsidP="00A22F3B">
      <w:pPr>
        <w:ind w:left="-720" w:right="-720"/>
      </w:pPr>
      <w:r>
        <w:tab/>
      </w:r>
      <w:r>
        <w:tab/>
        <w:t xml:space="preserve">1. </w:t>
      </w:r>
      <w:r w:rsidR="007F5053">
        <w:t>Separates larger molecules from smaller ones</w:t>
      </w:r>
    </w:p>
    <w:p w14:paraId="4E5A5A1D" w14:textId="77777777" w:rsidR="007F5053" w:rsidRDefault="007F5053" w:rsidP="00A22F3B">
      <w:pPr>
        <w:ind w:left="-720" w:right="-720"/>
      </w:pPr>
      <w:r>
        <w:tab/>
      </w:r>
      <w:r>
        <w:tab/>
        <w:t>2. Concentrated solution placed in porous bag which is then placed into a buffer</w:t>
      </w:r>
    </w:p>
    <w:p w14:paraId="7B3FE2CC" w14:textId="77777777" w:rsidR="007F5053" w:rsidRDefault="007F5053" w:rsidP="00A22F3B">
      <w:pPr>
        <w:ind w:left="-720" w:right="-720"/>
      </w:pPr>
      <w:r>
        <w:tab/>
      </w:r>
      <w:r>
        <w:tab/>
        <w:t>3. Salts/small molecules diffuse into buffer solution, leaving behind large molecules</w:t>
      </w:r>
    </w:p>
    <w:p w14:paraId="5CECAB43" w14:textId="77777777" w:rsidR="007F5053" w:rsidRDefault="007F5053" w:rsidP="00A22F3B">
      <w:pPr>
        <w:ind w:left="-720" w:right="-720"/>
      </w:pPr>
      <w:r>
        <w:tab/>
        <w:t>D. Gel-Filtration Column Chromatography</w:t>
      </w:r>
    </w:p>
    <w:p w14:paraId="7E730C9E" w14:textId="77777777" w:rsidR="007F5053" w:rsidRDefault="007F5053" w:rsidP="00A22F3B">
      <w:pPr>
        <w:ind w:left="-720" w:right="-720"/>
      </w:pPr>
      <w:r>
        <w:tab/>
      </w:r>
      <w:r>
        <w:tab/>
        <w:t>1. Separates based on size</w:t>
      </w:r>
    </w:p>
    <w:p w14:paraId="1EB7FD17" w14:textId="77777777" w:rsidR="007F5053" w:rsidRDefault="007F5053" w:rsidP="00A22F3B">
      <w:pPr>
        <w:ind w:left="-720" w:right="-720"/>
      </w:pPr>
      <w:r>
        <w:tab/>
      </w:r>
      <w:r>
        <w:tab/>
        <w:t>2. The column contains beads with a porous matrix that small molecules get stuck in</w:t>
      </w:r>
    </w:p>
    <w:p w14:paraId="13752038" w14:textId="77777777" w:rsidR="007F5053" w:rsidRDefault="007F5053" w:rsidP="00A22F3B">
      <w:pPr>
        <w:ind w:left="-720" w:right="-720"/>
      </w:pPr>
      <w:r>
        <w:tab/>
      </w:r>
      <w:r>
        <w:tab/>
        <w:t>3. Larger molecules easily pass between beads and elute first</w:t>
      </w:r>
    </w:p>
    <w:p w14:paraId="0F61B50D" w14:textId="77777777" w:rsidR="007F5053" w:rsidRDefault="007F5053" w:rsidP="00A22F3B">
      <w:pPr>
        <w:ind w:left="-720" w:right="-720"/>
      </w:pPr>
      <w:r>
        <w:tab/>
        <w:t>E. Affinity Chromatography</w:t>
      </w:r>
    </w:p>
    <w:p w14:paraId="326B69BF" w14:textId="77777777" w:rsidR="007F5053" w:rsidRDefault="007F5053" w:rsidP="00A22F3B">
      <w:pPr>
        <w:ind w:left="-720" w:right="-720"/>
      </w:pPr>
      <w:r>
        <w:tab/>
      </w:r>
      <w:r>
        <w:tab/>
        <w:t>1. If possible, it is the best choice – high purity and yield</w:t>
      </w:r>
    </w:p>
    <w:p w14:paraId="5DC49CCD" w14:textId="77777777" w:rsidR="007F5053" w:rsidRDefault="007F5053" w:rsidP="00A22F3B">
      <w:pPr>
        <w:ind w:left="-720" w:right="-720"/>
      </w:pPr>
      <w:r>
        <w:tab/>
      </w:r>
      <w:r>
        <w:tab/>
        <w:t>2. Separates and purifies proteins based on binding affinity for a specific ligand</w:t>
      </w:r>
    </w:p>
    <w:p w14:paraId="5AC04B33" w14:textId="77777777" w:rsidR="007F5053" w:rsidRDefault="007F5053" w:rsidP="00A22F3B">
      <w:pPr>
        <w:ind w:left="-720" w:right="-720"/>
      </w:pPr>
      <w:r>
        <w:tab/>
      </w:r>
      <w:r>
        <w:tab/>
        <w:t>3. Beads in the column have the ligand covalently attached</w:t>
      </w:r>
    </w:p>
    <w:p w14:paraId="1E11BE7E" w14:textId="77777777" w:rsidR="007F5053" w:rsidRDefault="007F5053" w:rsidP="00A22F3B">
      <w:pPr>
        <w:ind w:left="-720" w:right="-720"/>
      </w:pPr>
      <w:r>
        <w:tab/>
      </w:r>
      <w:r>
        <w:tab/>
      </w:r>
      <w:r>
        <w:tab/>
        <w:t>a. Proteins bind to the bead-ligands while other proteins elute out</w:t>
      </w:r>
    </w:p>
    <w:p w14:paraId="29C5AEE2" w14:textId="77777777" w:rsidR="007F5053" w:rsidRDefault="007F5053" w:rsidP="00A22F3B">
      <w:pPr>
        <w:ind w:left="-720" w:right="-720"/>
      </w:pPr>
      <w:r>
        <w:tab/>
      </w:r>
      <w:r>
        <w:tab/>
      </w:r>
      <w:r>
        <w:tab/>
        <w:t>b. Protein of interest is eluted with the addition of free ligand</w:t>
      </w:r>
    </w:p>
    <w:p w14:paraId="1FD2D60A" w14:textId="77777777" w:rsidR="007F5053" w:rsidRDefault="007F5053" w:rsidP="00A22F3B">
      <w:pPr>
        <w:ind w:left="-720" w:right="-720"/>
      </w:pPr>
      <w:r>
        <w:tab/>
        <w:t xml:space="preserve">F. </w:t>
      </w:r>
      <w:r w:rsidR="007B714C">
        <w:t>Ion Exchange Columns</w:t>
      </w:r>
    </w:p>
    <w:p w14:paraId="766A1179" w14:textId="77777777" w:rsidR="007B714C" w:rsidRDefault="007B714C" w:rsidP="00A22F3B">
      <w:pPr>
        <w:ind w:left="-720" w:right="-720"/>
      </w:pPr>
      <w:r>
        <w:tab/>
      </w:r>
      <w:r>
        <w:tab/>
        <w:t xml:space="preserve">1. </w:t>
      </w:r>
      <w:r w:rsidR="00ED3FA3">
        <w:t>Separate proteins based on charge</w:t>
      </w:r>
    </w:p>
    <w:p w14:paraId="5E2D58F9" w14:textId="77777777" w:rsidR="00ED3FA3" w:rsidRDefault="00ED3FA3" w:rsidP="00A22F3B">
      <w:pPr>
        <w:ind w:left="-720" w:right="-720"/>
      </w:pPr>
      <w:r>
        <w:tab/>
      </w:r>
      <w:r>
        <w:tab/>
        <w:t>2. Polymer beads have charged functional groups attached</w:t>
      </w:r>
    </w:p>
    <w:p w14:paraId="0CBB38C7" w14:textId="77777777" w:rsidR="00ED3FA3" w:rsidRDefault="00ED3FA3" w:rsidP="00A22F3B">
      <w:pPr>
        <w:ind w:left="-720" w:right="-720"/>
      </w:pPr>
      <w:r>
        <w:tab/>
      </w:r>
      <w:r>
        <w:tab/>
      </w:r>
      <w:r>
        <w:tab/>
        <w:t>a. Cation Exchange – Negative functional groups</w:t>
      </w:r>
    </w:p>
    <w:p w14:paraId="057DE87D" w14:textId="77777777" w:rsidR="00ED3FA3" w:rsidRDefault="00ED3FA3" w:rsidP="00A22F3B">
      <w:pPr>
        <w:ind w:left="-720" w:right="-720"/>
      </w:pPr>
      <w:r>
        <w:tab/>
      </w:r>
      <w:r>
        <w:tab/>
      </w:r>
      <w:r>
        <w:tab/>
        <w:t>b. Anion Exchange – Positive functional groups</w:t>
      </w:r>
    </w:p>
    <w:p w14:paraId="4A4CADBF" w14:textId="77777777" w:rsidR="00ED3FA3" w:rsidRPr="00A22F3B" w:rsidRDefault="00ED3FA3" w:rsidP="00ED3FA3">
      <w:pPr>
        <w:ind w:left="-720" w:right="-720"/>
      </w:pPr>
      <w:r>
        <w:tab/>
      </w:r>
      <w:r>
        <w:tab/>
        <w:t>3. Opposite charged proteins stick to the beads and move slower</w:t>
      </w:r>
    </w:p>
    <w:p w14:paraId="7AB243E9" w14:textId="77777777" w:rsidR="00ED3FA3" w:rsidRDefault="00ED3FA3" w:rsidP="00A22F3B">
      <w:pPr>
        <w:ind w:left="-720" w:right="-720"/>
      </w:pPr>
      <w:r>
        <w:tab/>
      </w:r>
      <w:r>
        <w:tab/>
        <w:t>4. Like charged proteins repel and move through the column quickly</w:t>
      </w:r>
    </w:p>
    <w:p w14:paraId="23E44572" w14:textId="77777777" w:rsidR="00ED3FA3" w:rsidRDefault="00ED3FA3" w:rsidP="00A22F3B">
      <w:pPr>
        <w:ind w:left="-720" w:right="-720"/>
      </w:pPr>
      <w:r>
        <w:tab/>
      </w:r>
    </w:p>
    <w:p w14:paraId="0748ED60" w14:textId="77777777" w:rsidR="00ED3FA3" w:rsidRDefault="00ED3FA3" w:rsidP="00A22F3B">
      <w:pPr>
        <w:ind w:left="-720" w:right="-720"/>
      </w:pPr>
    </w:p>
    <w:p w14:paraId="13C72FE1" w14:textId="77777777" w:rsidR="00ED3FA3" w:rsidRDefault="00ED3FA3" w:rsidP="00A22F3B">
      <w:pPr>
        <w:ind w:left="-720" w:right="-720"/>
      </w:pPr>
      <w:r>
        <w:tab/>
        <w:t>G. High Pressure Liquid Chromatography (HPLC)</w:t>
      </w:r>
    </w:p>
    <w:p w14:paraId="5B848076" w14:textId="77777777" w:rsidR="00ED3FA3" w:rsidRDefault="00ED3FA3" w:rsidP="00A22F3B">
      <w:pPr>
        <w:ind w:left="-720" w:right="-720"/>
      </w:pPr>
      <w:r>
        <w:tab/>
      </w:r>
      <w:r>
        <w:tab/>
        <w:t>1. Can be used for almost all column techniques</w:t>
      </w:r>
    </w:p>
    <w:p w14:paraId="054111C7" w14:textId="77777777" w:rsidR="00ED3FA3" w:rsidRDefault="00ED3FA3" w:rsidP="00A22F3B">
      <w:pPr>
        <w:ind w:left="-720" w:right="-720"/>
      </w:pPr>
      <w:r>
        <w:tab/>
      </w:r>
      <w:r>
        <w:tab/>
        <w:t>2. Has a high resolving power and rapid separation</w:t>
      </w:r>
    </w:p>
    <w:p w14:paraId="2C53A9C7" w14:textId="77777777" w:rsidR="00ED3FA3" w:rsidRDefault="00ED3FA3" w:rsidP="00A22F3B">
      <w:pPr>
        <w:ind w:left="-720" w:right="-720"/>
      </w:pPr>
      <w:r>
        <w:tab/>
        <w:t>H. Determining Yield and Specific Activity</w:t>
      </w:r>
    </w:p>
    <w:p w14:paraId="20A510C2" w14:textId="77777777" w:rsidR="00ED3FA3" w:rsidRDefault="00ED3FA3" w:rsidP="00A22F3B">
      <w:pPr>
        <w:ind w:left="-720" w:right="-720"/>
      </w:pPr>
      <w:r>
        <w:tab/>
      </w:r>
      <w:r>
        <w:tab/>
        <w:t>1. Yield – amount of pure protein collected</w:t>
      </w:r>
    </w:p>
    <w:p w14:paraId="7780B7AB" w14:textId="77777777" w:rsidR="00ED3FA3" w:rsidRDefault="00ED3FA3" w:rsidP="00A22F3B">
      <w:pPr>
        <w:ind w:left="-720" w:right="-720"/>
      </w:pPr>
      <w:r>
        <w:tab/>
      </w:r>
      <w:r>
        <w:tab/>
        <w:t>2. Specific activity – (activity of the protein/(amount of protein)</w:t>
      </w:r>
    </w:p>
    <w:p w14:paraId="2013091E" w14:textId="77777777" w:rsidR="00ED3FA3" w:rsidRDefault="00ED3FA3" w:rsidP="00A22F3B">
      <w:pPr>
        <w:ind w:left="-720" w:right="-720"/>
      </w:pPr>
      <w:r>
        <w:tab/>
      </w:r>
      <w:r>
        <w:tab/>
        <w:t>3. SDS-PAGE</w:t>
      </w:r>
    </w:p>
    <w:p w14:paraId="15519041" w14:textId="77777777" w:rsidR="00ED3FA3" w:rsidRDefault="00ED3FA3" w:rsidP="00A22F3B">
      <w:pPr>
        <w:ind w:left="-720" w:right="-720"/>
      </w:pPr>
      <w:r>
        <w:tab/>
      </w:r>
      <w:r>
        <w:tab/>
      </w:r>
      <w:r>
        <w:tab/>
        <w:t>a. SDS – Detergent that denatures a protein</w:t>
      </w:r>
    </w:p>
    <w:p w14:paraId="7517C49C" w14:textId="77777777" w:rsidR="00ED3FA3" w:rsidRDefault="00ED3FA3" w:rsidP="00A22F3B">
      <w:pPr>
        <w:ind w:left="-720" w:right="-720"/>
      </w:pPr>
      <w:r>
        <w:tab/>
      </w:r>
      <w:r>
        <w:tab/>
      </w:r>
      <w:r>
        <w:tab/>
        <w:t>b. PAGE – Polyacrylamide gel electrophoresis</w:t>
      </w:r>
    </w:p>
    <w:p w14:paraId="2BDE7AF3" w14:textId="77777777" w:rsidR="00ED3FA3" w:rsidRDefault="00ED3FA3" w:rsidP="00A22F3B">
      <w:pPr>
        <w:ind w:left="-720" w:right="-720"/>
      </w:pPr>
      <w:r>
        <w:tab/>
      </w:r>
      <w:r>
        <w:tab/>
      </w:r>
      <w:r>
        <w:tab/>
        <w:t xml:space="preserve">c. </w:t>
      </w:r>
      <w:r w:rsidR="0049144F">
        <w:t>SDS-PAGE separates in a gel based on size</w:t>
      </w:r>
    </w:p>
    <w:p w14:paraId="111F93DF" w14:textId="77777777" w:rsidR="0049144F" w:rsidRDefault="0049144F" w:rsidP="00A22F3B">
      <w:pPr>
        <w:ind w:left="-720" w:right="-720"/>
      </w:pPr>
      <w:r>
        <w:tab/>
      </w:r>
      <w:r>
        <w:tab/>
      </w:r>
      <w:r>
        <w:tab/>
      </w:r>
      <w:r>
        <w:tab/>
        <w:t>i. Smaller proteins travel farther through the acrylamide matrix</w:t>
      </w:r>
    </w:p>
    <w:p w14:paraId="03789274" w14:textId="77777777" w:rsidR="0049144F" w:rsidRDefault="0049144F" w:rsidP="00A22F3B">
      <w:pPr>
        <w:ind w:left="-720" w:right="-720"/>
      </w:pPr>
      <w:r>
        <w:tab/>
      </w:r>
      <w:r>
        <w:tab/>
        <w:t>4. After each method of purification, check specific activity (equation above)</w:t>
      </w:r>
    </w:p>
    <w:p w14:paraId="439727B5" w14:textId="77777777" w:rsidR="0049144F" w:rsidRDefault="0049144F" w:rsidP="00A22F3B">
      <w:pPr>
        <w:ind w:left="-720" w:right="-720"/>
      </w:pPr>
      <w:r>
        <w:tab/>
      </w:r>
      <w:r>
        <w:tab/>
        <w:t>5. Very high specific activity implies relatively pure protein</w:t>
      </w:r>
    </w:p>
    <w:p w14:paraId="18DB341B" w14:textId="77777777" w:rsidR="0049144F" w:rsidRDefault="0049144F" w:rsidP="00A22F3B">
      <w:pPr>
        <w:ind w:left="-720" w:right="-720"/>
      </w:pPr>
      <w:r>
        <w:tab/>
        <w:t>I. Isoelectric Focusing Gel</w:t>
      </w:r>
    </w:p>
    <w:p w14:paraId="2C6AB21F" w14:textId="77777777" w:rsidR="00D00F55" w:rsidRDefault="00D00F55" w:rsidP="00A22F3B">
      <w:pPr>
        <w:ind w:left="-720" w:right="-720"/>
      </w:pPr>
      <w:r>
        <w:tab/>
      </w:r>
      <w:r>
        <w:tab/>
        <w:t>1. Separation based on pI of the protein</w:t>
      </w:r>
    </w:p>
    <w:p w14:paraId="14401F96" w14:textId="77777777" w:rsidR="00D00F55" w:rsidRDefault="00D00F55" w:rsidP="00A22F3B">
      <w:pPr>
        <w:ind w:left="-720" w:right="-720"/>
      </w:pPr>
      <w:r>
        <w:tab/>
      </w:r>
      <w:r>
        <w:tab/>
      </w:r>
      <w:r>
        <w:tab/>
        <w:t>a. pI = pH at which protein is electrically neutral</w:t>
      </w:r>
    </w:p>
    <w:p w14:paraId="7B088C8A" w14:textId="77777777" w:rsidR="00D00F55" w:rsidRDefault="00D00F55" w:rsidP="00A22F3B">
      <w:pPr>
        <w:ind w:left="-720" w:right="-720"/>
      </w:pPr>
      <w:r>
        <w:tab/>
      </w:r>
      <w:r>
        <w:tab/>
      </w:r>
      <w:r>
        <w:tab/>
        <w:t>b. Electric current run through a gel with a pH gradient</w:t>
      </w:r>
    </w:p>
    <w:p w14:paraId="12047C2D" w14:textId="77777777" w:rsidR="00D00F55" w:rsidRDefault="00D00F55" w:rsidP="00A22F3B">
      <w:pPr>
        <w:ind w:left="-720" w:right="-720"/>
      </w:pPr>
      <w:r>
        <w:tab/>
      </w:r>
      <w:r>
        <w:tab/>
      </w:r>
      <w:r>
        <w:tab/>
        <w:t>c. Protein stops moving once it reached its pI</w:t>
      </w:r>
    </w:p>
    <w:p w14:paraId="511C8F81" w14:textId="77777777" w:rsidR="00D00F55" w:rsidRDefault="00D00F55" w:rsidP="00A22F3B">
      <w:pPr>
        <w:ind w:left="-720" w:right="-720"/>
      </w:pPr>
      <w:r>
        <w:tab/>
        <w:t>J. Two-Dimensional Electrophoresis</w:t>
      </w:r>
    </w:p>
    <w:p w14:paraId="4FBA3ACD" w14:textId="77777777" w:rsidR="00D00F55" w:rsidRDefault="00D00F55" w:rsidP="00A22F3B">
      <w:pPr>
        <w:ind w:left="-720" w:right="-720"/>
      </w:pPr>
      <w:r>
        <w:tab/>
      </w:r>
      <w:r>
        <w:tab/>
        <w:t>1. Separates by pI and size</w:t>
      </w:r>
    </w:p>
    <w:p w14:paraId="366EBCBD" w14:textId="77777777" w:rsidR="00D00F55" w:rsidRDefault="00D00F55" w:rsidP="00A22F3B">
      <w:pPr>
        <w:ind w:left="-720" w:right="-720"/>
      </w:pPr>
      <w:r>
        <w:tab/>
      </w:r>
      <w:r>
        <w:tab/>
      </w:r>
      <w:r>
        <w:tab/>
        <w:t>a. The extract is first separated on an isoelectric focusing gel</w:t>
      </w:r>
    </w:p>
    <w:p w14:paraId="514B7893" w14:textId="77777777" w:rsidR="00D00F55" w:rsidRDefault="00D00F55" w:rsidP="00A22F3B">
      <w:pPr>
        <w:ind w:left="-720" w:right="-720"/>
      </w:pPr>
      <w:r>
        <w:tab/>
      </w:r>
      <w:r>
        <w:tab/>
      </w:r>
      <w:r>
        <w:tab/>
        <w:t>b. The gel is then run using SDS-PAGE to separate again based on size</w:t>
      </w:r>
    </w:p>
    <w:p w14:paraId="575D780B" w14:textId="77777777" w:rsidR="00D00F55" w:rsidRDefault="00D00F55" w:rsidP="00A22F3B">
      <w:pPr>
        <w:ind w:left="-720" w:right="-720"/>
      </w:pPr>
      <w:r>
        <w:tab/>
        <w:t>K. Mass Spectrometry</w:t>
      </w:r>
    </w:p>
    <w:p w14:paraId="37D31344" w14:textId="77777777" w:rsidR="00D00F55" w:rsidRDefault="00D00F55" w:rsidP="00A22F3B">
      <w:pPr>
        <w:ind w:left="-720" w:right="-720"/>
      </w:pPr>
      <w:r>
        <w:tab/>
      </w:r>
      <w:r>
        <w:tab/>
        <w:t>1. Separates based on mass</w:t>
      </w:r>
    </w:p>
    <w:p w14:paraId="3796E64E" w14:textId="77777777" w:rsidR="00D00F55" w:rsidRDefault="00D00F55" w:rsidP="00A22F3B">
      <w:pPr>
        <w:ind w:left="-720" w:right="-720"/>
      </w:pPr>
      <w:r>
        <w:tab/>
      </w:r>
      <w:r>
        <w:tab/>
        <w:t>2. Can tell content of a sample, but cannot be used as a purification technique</w:t>
      </w:r>
    </w:p>
    <w:p w14:paraId="330E0691" w14:textId="77777777" w:rsidR="00D00F55" w:rsidRDefault="00D00F55" w:rsidP="00A22F3B">
      <w:pPr>
        <w:ind w:left="-720" w:right="-720"/>
      </w:pPr>
    </w:p>
    <w:p w14:paraId="3C1EC669" w14:textId="77777777" w:rsidR="00D00F55" w:rsidRDefault="00D00F55" w:rsidP="00A22F3B">
      <w:pPr>
        <w:ind w:left="-720" w:right="-720"/>
      </w:pPr>
      <w:r>
        <w:t>III. Determining Protein Sequence</w:t>
      </w:r>
    </w:p>
    <w:p w14:paraId="03AE8CE7" w14:textId="77777777" w:rsidR="00D00F55" w:rsidRDefault="00D00F55" w:rsidP="00A22F3B">
      <w:pPr>
        <w:ind w:left="-720" w:right="-720"/>
      </w:pPr>
      <w:r>
        <w:tab/>
        <w:t>A. Determining the AA composition</w:t>
      </w:r>
    </w:p>
    <w:p w14:paraId="5A603CD4" w14:textId="77777777" w:rsidR="00D00F55" w:rsidRDefault="00D00F55" w:rsidP="00A22F3B">
      <w:pPr>
        <w:ind w:left="-720" w:right="-720"/>
      </w:pPr>
      <w:r>
        <w:tab/>
      </w:r>
      <w:r>
        <w:tab/>
        <w:t>1. Hydrolyze protein in 6N HCl at 110</w:t>
      </w:r>
      <w:r>
        <w:rPr>
          <w:rFonts w:ascii="Cambria" w:hAnsi="Cambria"/>
        </w:rPr>
        <w:t>°</w:t>
      </w:r>
      <w:r>
        <w:t>C for 24 hr</w:t>
      </w:r>
    </w:p>
    <w:p w14:paraId="390A72B9" w14:textId="77777777" w:rsidR="00D00F55" w:rsidRDefault="00D00F55" w:rsidP="00A22F3B">
      <w:pPr>
        <w:ind w:left="-720" w:right="-720"/>
      </w:pPr>
      <w:r>
        <w:tab/>
      </w:r>
      <w:r>
        <w:tab/>
        <w:t>2. Separate by ion exchange chromatography</w:t>
      </w:r>
    </w:p>
    <w:p w14:paraId="60DFF7A6" w14:textId="77777777" w:rsidR="00D00F55" w:rsidRDefault="00D00F55" w:rsidP="00A22F3B">
      <w:pPr>
        <w:ind w:left="-720" w:right="-720"/>
      </w:pPr>
      <w:r>
        <w:tab/>
      </w:r>
      <w:r>
        <w:tab/>
        <w:t>3. Quantify each protein by reaction with ninhydrin and the absorbance</w:t>
      </w:r>
    </w:p>
    <w:p w14:paraId="0B2C9059" w14:textId="77777777" w:rsidR="00D00F55" w:rsidRDefault="00D00F55" w:rsidP="00D00F55">
      <w:pPr>
        <w:ind w:left="-720" w:right="-720"/>
      </w:pPr>
      <w:r>
        <w:tab/>
      </w:r>
      <w:r>
        <w:tab/>
      </w:r>
      <w:r>
        <w:tab/>
        <w:t>a. Ninhydrin complexes with AAs to provide absorbances</w:t>
      </w:r>
    </w:p>
    <w:p w14:paraId="47AA4F2B" w14:textId="77777777" w:rsidR="00D00F55" w:rsidRDefault="00D00F55" w:rsidP="00D00F55">
      <w:pPr>
        <w:ind w:left="-720" w:right="-720"/>
      </w:pPr>
      <w:r>
        <w:tab/>
        <w:t>B. Determine AA sequence by Edman Degradation</w:t>
      </w:r>
    </w:p>
    <w:p w14:paraId="6BABFE3C" w14:textId="77777777" w:rsidR="00D00F55" w:rsidRDefault="00D00F55" w:rsidP="00D00F55">
      <w:pPr>
        <w:ind w:left="-720" w:right="-720"/>
      </w:pPr>
      <w:r>
        <w:tab/>
      </w:r>
      <w:r>
        <w:tab/>
        <w:t>1. Reaction protein with phenyl isothiocyanate</w:t>
      </w:r>
    </w:p>
    <w:p w14:paraId="404526ED" w14:textId="77777777" w:rsidR="00D00F55" w:rsidRDefault="00D00F55" w:rsidP="00D00F55">
      <w:pPr>
        <w:ind w:left="-720" w:right="-720"/>
      </w:pPr>
      <w:r>
        <w:tab/>
      </w:r>
      <w:r>
        <w:tab/>
      </w:r>
      <w:r>
        <w:tab/>
        <w:t>a. Reagent reacts with N-terminal AA and removes it, forming a PTH-AA</w:t>
      </w:r>
    </w:p>
    <w:p w14:paraId="37F337ED" w14:textId="77777777" w:rsidR="00D00F55" w:rsidRDefault="00D00F55" w:rsidP="00D00F55">
      <w:pPr>
        <w:ind w:left="-720" w:right="-720"/>
      </w:pPr>
      <w:r>
        <w:tab/>
      </w:r>
      <w:r>
        <w:tab/>
      </w:r>
      <w:r>
        <w:tab/>
        <w:t>b. Based on structure of resulting PTH-AA, AA at that position is determined</w:t>
      </w:r>
    </w:p>
    <w:p w14:paraId="08B5532C" w14:textId="77777777" w:rsidR="00D00F55" w:rsidRDefault="00D00F55" w:rsidP="00D00F55">
      <w:pPr>
        <w:ind w:left="-720" w:right="-720"/>
      </w:pPr>
      <w:r>
        <w:tab/>
      </w:r>
      <w:r>
        <w:tab/>
      </w:r>
      <w:r>
        <w:tab/>
        <w:t>c. Reaction always occurs at N-terminal</w:t>
      </w:r>
    </w:p>
    <w:p w14:paraId="2F446AD2" w14:textId="77777777" w:rsidR="00D00F55" w:rsidRDefault="00D00F55" w:rsidP="00D00F55">
      <w:pPr>
        <w:ind w:left="-720" w:right="-720"/>
      </w:pPr>
      <w:r>
        <w:tab/>
        <w:t>C. Why?</w:t>
      </w:r>
    </w:p>
    <w:p w14:paraId="6EC2B7BA" w14:textId="77777777" w:rsidR="00D00F55" w:rsidRDefault="00D00F55" w:rsidP="00D00F55">
      <w:pPr>
        <w:ind w:left="-720" w:right="-720"/>
      </w:pPr>
      <w:r>
        <w:tab/>
      </w:r>
      <w:r>
        <w:tab/>
        <w:t>1. Compare to known sequences to see if it corresponds to a protein family</w:t>
      </w:r>
    </w:p>
    <w:p w14:paraId="3F0F58AD" w14:textId="77777777" w:rsidR="00D00F55" w:rsidRDefault="00D00F55" w:rsidP="00D00F55">
      <w:pPr>
        <w:ind w:left="-720" w:right="-720"/>
      </w:pPr>
      <w:r>
        <w:tab/>
      </w:r>
      <w:r>
        <w:tab/>
        <w:t>2. Comparison between species yields info about evolutionary pathways</w:t>
      </w:r>
    </w:p>
    <w:p w14:paraId="4AC9B34C" w14:textId="77777777" w:rsidR="00D00F55" w:rsidRDefault="00D00F55" w:rsidP="00D00F55">
      <w:pPr>
        <w:ind w:left="-720" w:right="-720"/>
      </w:pPr>
      <w:r>
        <w:tab/>
      </w:r>
      <w:r>
        <w:tab/>
        <w:t>3. Find structural or functional motifs in the sequence</w:t>
      </w:r>
    </w:p>
    <w:p w14:paraId="36F04B45" w14:textId="77777777" w:rsidR="00D00F55" w:rsidRDefault="00D00F55" w:rsidP="00D00F55">
      <w:pPr>
        <w:ind w:left="-720" w:right="-720"/>
      </w:pPr>
      <w:r>
        <w:tab/>
      </w:r>
      <w:r>
        <w:tab/>
        <w:t>4. Sequences allow Ab for a protein to be developed for research purposes</w:t>
      </w:r>
    </w:p>
    <w:p w14:paraId="3B8455AE" w14:textId="77777777" w:rsidR="00D00F55" w:rsidRPr="00A22F3B" w:rsidRDefault="00D00F55" w:rsidP="00D00F55">
      <w:pPr>
        <w:ind w:left="-720" w:right="-720"/>
      </w:pPr>
      <w:bookmarkStart w:id="0" w:name="_GoBack"/>
      <w:bookmarkEnd w:id="0"/>
    </w:p>
    <w:sectPr w:rsidR="00D00F55" w:rsidRPr="00A22F3B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3B"/>
    <w:rsid w:val="001F0F0B"/>
    <w:rsid w:val="00236E8B"/>
    <w:rsid w:val="0049144F"/>
    <w:rsid w:val="004B6B56"/>
    <w:rsid w:val="007B714C"/>
    <w:rsid w:val="007F5053"/>
    <w:rsid w:val="00A22F3B"/>
    <w:rsid w:val="00CC15DA"/>
    <w:rsid w:val="00D00F55"/>
    <w:rsid w:val="00D64AA7"/>
    <w:rsid w:val="00ED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41EC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997</Words>
  <Characters>5689</Characters>
  <Application>Microsoft Macintosh Word</Application>
  <DocSecurity>0</DocSecurity>
  <Lines>47</Lines>
  <Paragraphs>13</Paragraphs>
  <ScaleCrop>false</ScaleCrop>
  <Company>The Ohio State University</Company>
  <LinksUpToDate>false</LinksUpToDate>
  <CharactersWithSpaces>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2</cp:revision>
  <dcterms:created xsi:type="dcterms:W3CDTF">2012-08-24T00:56:00Z</dcterms:created>
  <dcterms:modified xsi:type="dcterms:W3CDTF">2012-08-24T17:09:00Z</dcterms:modified>
</cp:coreProperties>
</file>